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40" w:rsidRPr="00083440" w:rsidRDefault="00420972" w:rsidP="00083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4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083440" w:rsidRPr="00083440">
        <w:rPr>
          <w:rFonts w:ascii="Times New Roman" w:hAnsi="Times New Roman" w:cs="Times New Roman"/>
          <w:b/>
          <w:sz w:val="24"/>
          <w:szCs w:val="24"/>
        </w:rPr>
        <w:t xml:space="preserve"> программы «Мягкая игрушка», «</w:t>
      </w:r>
      <w:proofErr w:type="spellStart"/>
      <w:r w:rsidR="00083440" w:rsidRPr="00083440">
        <w:rPr>
          <w:rFonts w:ascii="Times New Roman" w:hAnsi="Times New Roman" w:cs="Times New Roman"/>
          <w:b/>
          <w:sz w:val="24"/>
          <w:szCs w:val="24"/>
        </w:rPr>
        <w:t>Потешка</w:t>
      </w:r>
      <w:proofErr w:type="spellEnd"/>
      <w:r w:rsidR="00083440" w:rsidRPr="00083440">
        <w:rPr>
          <w:rFonts w:ascii="Times New Roman" w:hAnsi="Times New Roman" w:cs="Times New Roman"/>
          <w:b/>
          <w:sz w:val="24"/>
          <w:szCs w:val="24"/>
        </w:rPr>
        <w:t>»</w:t>
      </w:r>
    </w:p>
    <w:p w:rsidR="005145AC" w:rsidRPr="00083440" w:rsidRDefault="00083440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="005145AC" w:rsidRPr="00083440">
        <w:rPr>
          <w:rFonts w:ascii="Times New Roman" w:hAnsi="Times New Roman" w:cs="Times New Roman"/>
          <w:sz w:val="24"/>
          <w:szCs w:val="24"/>
        </w:rPr>
        <w:t>рограмма представляет собой разработанный  курс  художественной направленности, работы с тканью, с пряжей, изготовление мягких плоских и объемных игрушек</w:t>
      </w:r>
      <w:r w:rsidR="004F6874" w:rsidRPr="00083440">
        <w:rPr>
          <w:rFonts w:ascii="Times New Roman" w:hAnsi="Times New Roman" w:cs="Times New Roman"/>
          <w:sz w:val="24"/>
          <w:szCs w:val="24"/>
        </w:rPr>
        <w:t>.</w:t>
      </w:r>
    </w:p>
    <w:p w:rsidR="003F40D0" w:rsidRPr="00083440" w:rsidRDefault="005145AC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>Программа составлена так, что в её содержание входят занятия не только по традиционным видам рукоделия, но и используются новые приёмы, такие как вязаные крючком игрушки</w:t>
      </w:r>
      <w:r w:rsidR="003F40D0" w:rsidRPr="00083440">
        <w:rPr>
          <w:rFonts w:ascii="Times New Roman" w:hAnsi="Times New Roman" w:cs="Times New Roman"/>
          <w:sz w:val="24"/>
          <w:szCs w:val="24"/>
        </w:rPr>
        <w:t>.</w:t>
      </w:r>
      <w:r w:rsidR="004F6874" w:rsidRPr="00083440">
        <w:rPr>
          <w:rFonts w:ascii="Times New Roman" w:hAnsi="Times New Roman" w:cs="Times New Roman"/>
          <w:sz w:val="24"/>
          <w:szCs w:val="24"/>
        </w:rPr>
        <w:t xml:space="preserve"> С</w:t>
      </w:r>
      <w:r w:rsidR="003F40D0" w:rsidRPr="00083440">
        <w:rPr>
          <w:rFonts w:ascii="Times New Roman" w:hAnsi="Times New Roman" w:cs="Times New Roman"/>
          <w:sz w:val="24"/>
          <w:szCs w:val="24"/>
        </w:rPr>
        <w:t>тимулирует и поддерживает потребность в самореализации и самовыражении учащихся в декоративно-прикладном творчестве</w:t>
      </w:r>
      <w:r w:rsidR="00837A2A" w:rsidRPr="00083440">
        <w:rPr>
          <w:rFonts w:ascii="Times New Roman" w:hAnsi="Times New Roman" w:cs="Times New Roman"/>
          <w:sz w:val="24"/>
          <w:szCs w:val="24"/>
        </w:rPr>
        <w:t>, развивает моторные навыки.</w:t>
      </w:r>
    </w:p>
    <w:p w:rsidR="00837A2A" w:rsidRPr="00083440" w:rsidRDefault="00837A2A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>В результате прохождения программы ребенок приобретает необходимый набор знаний, умений и навыков, позволяющи</w:t>
      </w:r>
      <w:bookmarkStart w:id="0" w:name="_GoBack"/>
      <w:bookmarkEnd w:id="0"/>
      <w:r w:rsidRPr="00083440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083440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083440">
        <w:rPr>
          <w:rFonts w:ascii="Times New Roman" w:hAnsi="Times New Roman" w:cs="Times New Roman"/>
          <w:sz w:val="24"/>
          <w:szCs w:val="24"/>
        </w:rPr>
        <w:t xml:space="preserve"> применять их для практической прикладной деятельности в повседневной жизни, заниматься творчеством самостоятельно.</w:t>
      </w:r>
    </w:p>
    <w:p w:rsidR="00837A2A" w:rsidRPr="00083440" w:rsidRDefault="00837A2A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предполагает обучение детей 7-16 лет и рассчитана на четыре года обучения. 1-2 годы — изготовление плоских, </w:t>
      </w:r>
      <w:proofErr w:type="spellStart"/>
      <w:r w:rsidRPr="00083440">
        <w:rPr>
          <w:rFonts w:ascii="Times New Roman" w:hAnsi="Times New Roman" w:cs="Times New Roman"/>
          <w:sz w:val="24"/>
          <w:szCs w:val="24"/>
        </w:rPr>
        <w:t>полуплоских</w:t>
      </w:r>
      <w:proofErr w:type="spellEnd"/>
      <w:r w:rsidRPr="00083440">
        <w:rPr>
          <w:rFonts w:ascii="Times New Roman" w:hAnsi="Times New Roman" w:cs="Times New Roman"/>
          <w:sz w:val="24"/>
          <w:szCs w:val="24"/>
        </w:rPr>
        <w:t xml:space="preserve"> и объёмных игрушек ручными швами; 3год — вязание игрушек крючком; 4год — пошив и вязание кукол.</w:t>
      </w:r>
    </w:p>
    <w:p w:rsidR="00DB4272" w:rsidRPr="00083440" w:rsidRDefault="00083440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>Программа предусматривает индивидуальную работу с детьми с учетом возможностей каждого ребенка. Тематическое разнообразие, использование модульного подхода в изложении и систематизации учебного материала;</w:t>
      </w:r>
    </w:p>
    <w:p w:rsidR="00DB4272" w:rsidRPr="00083440" w:rsidRDefault="00DB4272" w:rsidP="0042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83440">
        <w:rPr>
          <w:rFonts w:ascii="Times New Roman" w:hAnsi="Times New Roman" w:cs="Times New Roman"/>
          <w:sz w:val="24"/>
          <w:szCs w:val="24"/>
        </w:rPr>
        <w:t>Занятия не предполагают отметочного контроля, поэтому оцениваются знания и умения, полученные на занятиях в объединении с помощью: зачета по теоретическим знаниям; опросов; презентации продукта; коллективного обсуждения; демонстрационной выставки.</w:t>
      </w:r>
    </w:p>
    <w:sectPr w:rsidR="00DB4272" w:rsidRPr="0008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002"/>
    <w:multiLevelType w:val="hybridMultilevel"/>
    <w:tmpl w:val="C8DC1548"/>
    <w:lvl w:ilvl="0" w:tplc="FF64307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0F2D"/>
    <w:multiLevelType w:val="hybridMultilevel"/>
    <w:tmpl w:val="DB7C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AC"/>
    <w:rsid w:val="00083440"/>
    <w:rsid w:val="00241288"/>
    <w:rsid w:val="003F40D0"/>
    <w:rsid w:val="00420972"/>
    <w:rsid w:val="004F6874"/>
    <w:rsid w:val="005145AC"/>
    <w:rsid w:val="00837A2A"/>
    <w:rsid w:val="00D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ДюЦт</dc:creator>
  <cp:lastModifiedBy>СВЕТЛАНА</cp:lastModifiedBy>
  <cp:revision>3</cp:revision>
  <dcterms:created xsi:type="dcterms:W3CDTF">2025-01-21T14:41:00Z</dcterms:created>
  <dcterms:modified xsi:type="dcterms:W3CDTF">2025-01-23T10:59:00Z</dcterms:modified>
</cp:coreProperties>
</file>