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44" w:rsidRPr="00077A44" w:rsidRDefault="00077A44" w:rsidP="00077A44">
      <w:pPr>
        <w:spacing w:after="160" w:line="252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077A4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77A4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 w:rsidRPr="00077A4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»</w:t>
      </w:r>
    </w:p>
    <w:p w:rsidR="00077A44" w:rsidRPr="00077A44" w:rsidRDefault="00077A44" w:rsidP="00077A44">
      <w:pPr>
        <w:spacing w:after="160" w:line="252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077A4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АННОТАЦИЯ</w:t>
      </w:r>
    </w:p>
    <w:p w:rsidR="00077A44" w:rsidRPr="00077A44" w:rsidRDefault="00077A44" w:rsidP="00077A44">
      <w:pPr>
        <w:spacing w:after="160" w:line="252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077A4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Программа вводит ребенка в удивительный мир творчества и полностью посвящена работе с бумагой и конструированию из бумаги, дает поверить в себя, в свои способности.</w:t>
      </w:r>
    </w:p>
    <w:p w:rsidR="00077A44" w:rsidRPr="00077A44" w:rsidRDefault="00077A44" w:rsidP="00077A44">
      <w:pPr>
        <w:tabs>
          <w:tab w:val="left" w:pos="426"/>
          <w:tab w:val="left" w:pos="567"/>
        </w:tabs>
        <w:spacing w:after="0" w:line="252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077A4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Программа  направлена на создание комфортной среды общения, развитие способностей, творческого по</w:t>
      </w:r>
      <w:r w:rsidRPr="00077A4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softHyphen/>
        <w:t>тенциала каждого ребенка и его саморе</w:t>
      </w:r>
      <w:r w:rsidRPr="00077A4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softHyphen/>
        <w:t>ализации.</w:t>
      </w:r>
    </w:p>
    <w:p w:rsidR="00077A44" w:rsidRPr="00077A44" w:rsidRDefault="00077A44" w:rsidP="00077A44">
      <w:pPr>
        <w:spacing w:after="160" w:line="252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077A4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Любая работа с бумагой - складывание, вырезание, плетение, не только увлекательна, но и познавательна. Работа с бумагой дает возможность ребенку проявить свою индивидуальность, воплотить замысел, ощутить радость творчества.</w:t>
      </w:r>
    </w:p>
    <w:p w:rsidR="000B2B0F" w:rsidRDefault="000B2B0F">
      <w:bookmarkStart w:id="0" w:name="_GoBack"/>
      <w:bookmarkEnd w:id="0"/>
    </w:p>
    <w:sectPr w:rsidR="000B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44"/>
    <w:rsid w:val="00077A44"/>
    <w:rsid w:val="000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2025-01-23T10:55:00Z</dcterms:created>
  <dcterms:modified xsi:type="dcterms:W3CDTF">2025-01-23T10:55:00Z</dcterms:modified>
</cp:coreProperties>
</file>